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9" w:rsidRDefault="004D653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OYSTER BAY</w:t>
      </w:r>
    </w:p>
    <w:p w:rsidR="00416A29" w:rsidRDefault="004D6530"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3150"/>
        <w:gridCol w:w="630"/>
        <w:gridCol w:w="540"/>
        <w:gridCol w:w="810"/>
        <w:gridCol w:w="720"/>
        <w:gridCol w:w="3060"/>
        <w:gridCol w:w="630"/>
      </w:tblGrid>
      <w:tr w:rsidR="00416A29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</w:tcPr>
          <w:p w:rsidR="00416A29" w:rsidRDefault="004D65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Turn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6A29" w:rsidRDefault="004D653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Miles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16A29" w:rsidRDefault="004D6530">
            <w:pPr>
              <w:pStyle w:val="Heading2"/>
              <w:outlineLvl w:val="1"/>
            </w:pPr>
            <w:r>
              <w:t>Street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16A29" w:rsidRDefault="004D65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6A29" w:rsidRDefault="004D653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6A29" w:rsidRDefault="004D6530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Turn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A29" w:rsidRDefault="004D6530">
            <w:pPr>
              <w:pStyle w:val="Heading1"/>
              <w:outlineLvl w:val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416A29" w:rsidRDefault="004D653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Miles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6A29" w:rsidRDefault="004D6530">
            <w:pPr>
              <w:pStyle w:val="Heading2"/>
              <w:outlineLvl w:val="1"/>
            </w:pPr>
            <w:r>
              <w:t>Street</w:t>
            </w:r>
          </w:p>
        </w:tc>
        <w:tc>
          <w:tcPr>
            <w:tcW w:w="630" w:type="dxa"/>
          </w:tcPr>
          <w:p w:rsidR="00416A29" w:rsidRDefault="004D65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</w:t>
            </w: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7256DB" w:rsidRDefault="007256DB" w:rsidP="003D78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 at Queens Blvd &amp; </w:t>
            </w:r>
          </w:p>
        </w:tc>
        <w:tc>
          <w:tcPr>
            <w:tcW w:w="630" w:type="dxa"/>
            <w:tcBorders>
              <w:bottom w:val="nil"/>
            </w:tcBorders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B" w:rsidRDefault="007256DB" w:rsidP="002E5132">
            <w:pPr>
              <w:pStyle w:val="Heading4"/>
              <w:outlineLvl w:val="3"/>
            </w:pPr>
            <w:r>
              <w:t>R E T U R 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7256DB" w:rsidRDefault="007256DB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7256DB" w:rsidRDefault="007256D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Union Tpk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630" w:type="dxa"/>
            <w:tcBorders>
              <w:top w:val="nil"/>
            </w:tcBorders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Railroad tracks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BR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Grand Central Service Rd.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Q</w:t>
            </w:r>
            <w:r>
              <w:rPr>
                <w:rFonts w:ascii="Arial" w:hAnsi="Arial"/>
                <w:b/>
                <w:highlight w:val="lightGray"/>
              </w:rPr>
              <w:t>B</w:t>
            </w: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highlight w:val="lightGray"/>
              </w:rPr>
            </w:pPr>
            <w:proofErr w:type="spellStart"/>
            <w:r>
              <w:rPr>
                <w:rFonts w:ascii="Arial" w:hAnsi="Arial"/>
                <w:highlight w:val="lightGray"/>
              </w:rPr>
              <w:t>Larrabee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0.2</w:t>
            </w: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81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5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Parsons Blvd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2"/>
              </w:rPr>
              <w:t>bike shop on</w:t>
            </w:r>
          </w:p>
        </w:tc>
        <w:tc>
          <w:tcPr>
            <w:tcW w:w="63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 St.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pStyle w:val="EnvelopeRetur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 just past Union </w:t>
            </w:r>
            <w:proofErr w:type="spellStart"/>
            <w:r>
              <w:rPr>
                <w:rFonts w:ascii="Arial" w:hAnsi="Arial"/>
                <w:sz w:val="22"/>
              </w:rPr>
              <w:t>Tpke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30.0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sz w:val="22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 xml:space="preserve">Lake Ave. </w:t>
            </w:r>
            <w:r>
              <w:rPr>
                <w:rFonts w:ascii="Arial" w:hAnsi="Arial"/>
                <w:sz w:val="22"/>
                <w:highlight w:val="lightGray"/>
              </w:rPr>
              <w:t>(sign on R says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0.5</w:t>
            </w: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2.0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73</w:t>
            </w:r>
            <w:r>
              <w:rPr>
                <w:rFonts w:ascii="Arial" w:hAnsi="Arial"/>
                <w:highlight w:val="lightGray"/>
                <w:vertAlign w:val="superscript"/>
              </w:rPr>
              <w:t>rd</w:t>
            </w:r>
            <w:r>
              <w:rPr>
                <w:rFonts w:ascii="Arial" w:hAnsi="Arial"/>
                <w:highlight w:val="lightGray"/>
              </w:rPr>
              <w:t xml:space="preserve"> Ave - bike lane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2.4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/>
                <w:sz w:val="22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</w:rPr>
              <w:t>W. Shore) SHARP L.</w:t>
            </w:r>
          </w:p>
        </w:tc>
        <w:tc>
          <w:tcPr>
            <w:tcW w:w="63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Hollis Hills Blvd - then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 “T” - Glen Cove Rd.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4.5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sz w:val="21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</w:rPr>
              <w:t>Into parking lot</w:t>
            </w:r>
            <w:r>
              <w:rPr>
                <w:rFonts w:ascii="Arial" w:hAnsi="Arial"/>
                <w:sz w:val="21"/>
                <w:highlight w:val="lightGray"/>
              </w:rPr>
              <w:t xml:space="preserve"> - at far end of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30.9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Planting Fields Rd.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1.1</w:t>
            </w: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/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</w:rPr>
              <w:t xml:space="preserve">parking lot, R onto sidewalk 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/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/>
                <w:sz w:val="22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</w:rPr>
              <w:t>CAUTION: L into traffic</w:t>
            </w:r>
          </w:p>
        </w:tc>
        <w:tc>
          <w:tcPr>
            <w:tcW w:w="630" w:type="dxa"/>
            <w:tcBorders>
              <w:top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BL</w:t>
            </w:r>
          </w:p>
        </w:tc>
        <w:tc>
          <w:tcPr>
            <w:tcW w:w="81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4.6</w:t>
            </w:r>
          </w:p>
        </w:tc>
        <w:tc>
          <w:tcPr>
            <w:tcW w:w="315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sz w:val="22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Onto bike path - follow</w:t>
            </w:r>
            <w:r>
              <w:rPr>
                <w:rFonts w:ascii="Arial" w:hAnsi="Arial"/>
                <w:sz w:val="22"/>
                <w:highlight w:val="lightGray"/>
              </w:rPr>
              <w:t xml:space="preserve"> </w:t>
            </w:r>
          </w:p>
        </w:tc>
        <w:tc>
          <w:tcPr>
            <w:tcW w:w="63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81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720" w:type="dxa"/>
            <w:tcBorders>
              <w:bottom w:val="nil"/>
            </w:tcBorders>
          </w:tcPr>
          <w:p w:rsidR="007256DB" w:rsidRDefault="007256DB" w:rsidP="0072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</w:t>
            </w:r>
          </w:p>
        </w:tc>
        <w:tc>
          <w:tcPr>
            <w:tcW w:w="3060" w:type="dxa"/>
            <w:tcBorders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 “T” Chicken Valley Rd.</w:t>
            </w:r>
          </w:p>
        </w:tc>
        <w:tc>
          <w:tcPr>
            <w:tcW w:w="630" w:type="dxa"/>
            <w:tcBorders>
              <w:bottom w:val="nil"/>
            </w:tcBorders>
          </w:tcPr>
          <w:p w:rsidR="007256DB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  <w:tr w:rsidR="00B817C6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almost to end</w:t>
            </w:r>
          </w:p>
        </w:tc>
        <w:tc>
          <w:tcPr>
            <w:tcW w:w="63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34.1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proofErr w:type="spellStart"/>
            <w:r>
              <w:rPr>
                <w:rFonts w:ascii="Arial" w:hAnsi="Arial"/>
                <w:highlight w:val="lightGray"/>
              </w:rPr>
              <w:t>Hegemans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1.1</w:t>
            </w:r>
          </w:p>
        </w:tc>
      </w:tr>
      <w:tr w:rsidR="00B817C6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:rsidR="00B817C6" w:rsidRDefault="00B817C6" w:rsidP="002E5132">
            <w:pPr>
              <w:pStyle w:val="Heading3"/>
              <w:outlineLvl w:val="2"/>
            </w:pPr>
            <w:r>
              <w:t>L</w:t>
            </w:r>
          </w:p>
        </w:tc>
        <w:tc>
          <w:tcPr>
            <w:tcW w:w="81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15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Into </w:t>
            </w:r>
            <w:r>
              <w:rPr>
                <w:rFonts w:ascii="Arial" w:hAnsi="Arial"/>
                <w:sz w:val="22"/>
              </w:rPr>
              <w:t>Ally Pond Park - pit stop</w:t>
            </w:r>
          </w:p>
        </w:tc>
        <w:tc>
          <w:tcPr>
            <w:tcW w:w="63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</w:t>
            </w:r>
          </w:p>
        </w:tc>
        <w:tc>
          <w:tcPr>
            <w:tcW w:w="306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Cedar Swamp Rd.</w:t>
            </w:r>
          </w:p>
        </w:tc>
        <w:tc>
          <w:tcPr>
            <w:tcW w:w="63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</w:tr>
      <w:tr w:rsidR="00B817C6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81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6.6</w:t>
            </w:r>
          </w:p>
        </w:tc>
        <w:tc>
          <w:tcPr>
            <w:tcW w:w="315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Out of parking lot onto</w:t>
            </w:r>
          </w:p>
        </w:tc>
        <w:tc>
          <w:tcPr>
            <w:tcW w:w="63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 xml:space="preserve">L </w:t>
            </w:r>
          </w:p>
        </w:tc>
        <w:tc>
          <w:tcPr>
            <w:tcW w:w="720" w:type="dxa"/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35.9</w:t>
            </w:r>
          </w:p>
        </w:tc>
        <w:tc>
          <w:tcPr>
            <w:tcW w:w="3060" w:type="dxa"/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proofErr w:type="spellStart"/>
            <w:r>
              <w:rPr>
                <w:rFonts w:ascii="Arial" w:hAnsi="Arial"/>
                <w:highlight w:val="lightGray"/>
              </w:rPr>
              <w:t>Hoaglands</w:t>
            </w:r>
            <w:proofErr w:type="spellEnd"/>
            <w:r>
              <w:rPr>
                <w:rFonts w:ascii="Arial" w:hAnsi="Arial"/>
                <w:highlight w:val="lightGray"/>
              </w:rPr>
              <w:t xml:space="preserve"> La.</w:t>
            </w:r>
          </w:p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0.7</w:t>
            </w:r>
          </w:p>
        </w:tc>
      </w:tr>
      <w:tr w:rsidR="00B817C6" w:rsidTr="007256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Winchester Blvd</w:t>
            </w:r>
          </w:p>
        </w:tc>
        <w:tc>
          <w:tcPr>
            <w:tcW w:w="630" w:type="dxa"/>
            <w:tcBorders>
              <w:top w:val="nil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720" w:type="dxa"/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36.6</w:t>
            </w:r>
          </w:p>
        </w:tc>
        <w:tc>
          <w:tcPr>
            <w:tcW w:w="3060" w:type="dxa"/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Valentines La.</w:t>
            </w:r>
          </w:p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</w:tr>
      <w:tr w:rsidR="00B817C6" w:rsidTr="00B817C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Union Tpk.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37.8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25A - Northern Blvd.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0.1</w:t>
            </w:r>
          </w:p>
        </w:tc>
      </w:tr>
      <w:tr w:rsidR="00B817C6" w:rsidTr="00B817C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7.3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Commonwealth Blvd.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Whitney La.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</w:tr>
      <w:tr w:rsidR="00B817C6" w:rsidTr="00B817C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Cullman Ave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39.1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Wheatley Rd.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1.0</w:t>
            </w:r>
          </w:p>
        </w:tc>
      </w:tr>
      <w:tr w:rsidR="00B817C6" w:rsidTr="00B817C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Marathon Pkwy.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Wheatley @ stop sign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B817C6" w:rsidTr="00B817C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8.7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LIE Service Rd. at light at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7.2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41.4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LIE Service Rd.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7.2</w:t>
            </w:r>
          </w:p>
        </w:tc>
      </w:tr>
      <w:tr w:rsidR="00B817C6" w:rsidTr="00B817C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bottom of hill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pStyle w:val="Heading5"/>
              <w:outlineLvl w:val="4"/>
            </w:pPr>
            <w:r>
              <w:t>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Pit stop</w:t>
            </w:r>
            <w:r>
              <w:rPr>
                <w:rFonts w:ascii="Arial" w:hAnsi="Arial"/>
              </w:rPr>
              <w:t xml:space="preserve"> Mobil station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</w:tr>
      <w:tr w:rsidR="00B817C6" w:rsidTr="001B7AC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Pit stop Mobil station on R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81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pStyle w:val="Heading4"/>
              <w:outlineLvl w:val="3"/>
              <w:rPr>
                <w:highlight w:val="lightGray"/>
              </w:rPr>
            </w:pPr>
            <w:r>
              <w:rPr>
                <w:highlight w:val="lightGray"/>
              </w:rPr>
              <w:t>BL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B817C6" w:rsidRDefault="00B817C6" w:rsidP="002E5132">
            <w:pPr>
              <w:pStyle w:val="Heading4"/>
              <w:outlineLvl w:val="3"/>
              <w:rPr>
                <w:highlight w:val="lightGray"/>
              </w:rPr>
            </w:pPr>
            <w:proofErr w:type="gramStart"/>
            <w:r>
              <w:rPr>
                <w:sz w:val="22"/>
                <w:highlight w:val="lightGray"/>
              </w:rPr>
              <w:t>Twice  to</w:t>
            </w:r>
            <w:proofErr w:type="gramEnd"/>
            <w:r>
              <w:rPr>
                <w:sz w:val="22"/>
                <w:highlight w:val="lightGray"/>
              </w:rPr>
              <w:t xml:space="preserve"> remain  parallel  to </w:t>
            </w:r>
            <w:r>
              <w:rPr>
                <w:rFonts w:cs="Arial"/>
                <w:highlight w:val="lightGray"/>
              </w:rPr>
              <w:t>LIE</w:t>
            </w:r>
          </w:p>
        </w:tc>
      </w:tr>
    </w:tbl>
    <w:p w:rsidR="00416A29" w:rsidRDefault="004D6530"/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30"/>
        <w:gridCol w:w="810"/>
        <w:gridCol w:w="3240"/>
        <w:gridCol w:w="630"/>
        <w:gridCol w:w="540"/>
        <w:gridCol w:w="630"/>
        <w:gridCol w:w="720"/>
        <w:gridCol w:w="3240"/>
        <w:gridCol w:w="630"/>
      </w:tblGrid>
      <w:tr w:rsidR="00416A29" w:rsidTr="005A17E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416A29" w:rsidRDefault="004D6530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6A29" w:rsidRDefault="004D6530">
            <w:pPr>
              <w:rPr>
                <w:highlight w:val="lightGray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16A29" w:rsidRDefault="004D6530">
            <w:pPr>
              <w:rPr>
                <w:rFonts w:ascii="Arial" w:hAnsi="Arial"/>
                <w:sz w:val="22"/>
                <w:highlight w:val="light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16A29" w:rsidRDefault="004D6530">
            <w:pPr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6A29" w:rsidRDefault="004D6530"/>
        </w:tc>
        <w:tc>
          <w:tcPr>
            <w:tcW w:w="630" w:type="dxa"/>
          </w:tcPr>
          <w:p w:rsidR="00416A29" w:rsidRDefault="004D6530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416A29" w:rsidRDefault="004D6530"/>
        </w:tc>
        <w:tc>
          <w:tcPr>
            <w:tcW w:w="3240" w:type="dxa"/>
            <w:tcBorders>
              <w:right w:val="nil"/>
            </w:tcBorders>
          </w:tcPr>
          <w:p w:rsidR="00416A29" w:rsidRDefault="004D6530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416A29" w:rsidRDefault="004D6530"/>
        </w:tc>
      </w:tr>
      <w:tr w:rsidR="00416A29" w:rsidTr="005A17E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16A29" w:rsidRDefault="004D6530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A29" w:rsidRDefault="004D653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A29" w:rsidRDefault="004D6530">
            <w:pPr>
              <w:rPr>
                <w:rFonts w:ascii="Arial" w:hAnsi="Arial"/>
                <w:sz w:val="22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16A29" w:rsidRDefault="004D653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6A29" w:rsidRDefault="004D6530"/>
        </w:tc>
        <w:tc>
          <w:tcPr>
            <w:tcW w:w="630" w:type="dxa"/>
          </w:tcPr>
          <w:p w:rsidR="00416A29" w:rsidRDefault="004D6530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720" w:type="dxa"/>
          </w:tcPr>
          <w:p w:rsidR="00416A29" w:rsidRDefault="004D653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240" w:type="dxa"/>
          </w:tcPr>
          <w:p w:rsidR="00416A29" w:rsidRDefault="004D6530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630" w:type="dxa"/>
          </w:tcPr>
          <w:p w:rsidR="00416A29" w:rsidRDefault="004D6530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416A29" w:rsidTr="005A17E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</w:tcPr>
          <w:p w:rsidR="00416A29" w:rsidRDefault="004D6530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</w:tcPr>
          <w:p w:rsidR="00416A29" w:rsidRDefault="004D653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000000"/>
            </w:tcBorders>
          </w:tcPr>
          <w:p w:rsidR="00416A29" w:rsidRDefault="004D6530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</w:tcPr>
          <w:p w:rsidR="00416A29" w:rsidRDefault="004D653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6A29" w:rsidRDefault="004D6530"/>
        </w:tc>
        <w:tc>
          <w:tcPr>
            <w:tcW w:w="630" w:type="dxa"/>
          </w:tcPr>
          <w:p w:rsidR="00416A29" w:rsidRDefault="004D6530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416A29" w:rsidRDefault="004D653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416A29" w:rsidRDefault="004D6530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416A29" w:rsidRDefault="004D6530">
            <w:pPr>
              <w:rPr>
                <w:rFonts w:ascii="Arial" w:hAnsi="Arial" w:cs="Arial"/>
              </w:rPr>
            </w:pPr>
          </w:p>
        </w:tc>
      </w:tr>
      <w:tr w:rsidR="00B817C6" w:rsidTr="005A17E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000000"/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15.9</w:t>
            </w:r>
          </w:p>
        </w:tc>
        <w:tc>
          <w:tcPr>
            <w:tcW w:w="3240" w:type="dxa"/>
            <w:tcBorders>
              <w:top w:val="single" w:sz="6" w:space="0" w:color="000000"/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Wheatley Rd. (2</w:t>
            </w:r>
            <w:r>
              <w:rPr>
                <w:rFonts w:ascii="Arial" w:hAnsi="Arial"/>
                <w:highlight w:val="lightGray"/>
                <w:vertAlign w:val="superscript"/>
              </w:rPr>
              <w:t>nd</w:t>
            </w:r>
            <w:r>
              <w:rPr>
                <w:rFonts w:ascii="Arial" w:hAnsi="Arial"/>
                <w:highlight w:val="lightGray"/>
              </w:rPr>
              <w:t xml:space="preserve"> L after</w:t>
            </w:r>
          </w:p>
        </w:tc>
        <w:tc>
          <w:tcPr>
            <w:tcW w:w="630" w:type="dxa"/>
            <w:tcBorders>
              <w:top w:val="single" w:sz="6" w:space="0" w:color="000000"/>
              <w:bottom w:val="nil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720" w:type="dxa"/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48.6</w:t>
            </w:r>
          </w:p>
        </w:tc>
        <w:tc>
          <w:tcPr>
            <w:tcW w:w="3240" w:type="dxa"/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Marathon </w:t>
            </w:r>
            <w:r>
              <w:rPr>
                <w:rFonts w:ascii="Arial" w:hAnsi="Arial"/>
                <w:sz w:val="22"/>
              </w:rPr>
              <w:t>Pkwy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(overpass)</w:t>
            </w:r>
          </w:p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</w:tr>
      <w:tr w:rsidR="00B817C6" w:rsidTr="005A17E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  <w:highlight w:val="lightGray"/>
              </w:rPr>
              <w:t>Glen Cove Rd.)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BR</w:t>
            </w:r>
          </w:p>
        </w:tc>
        <w:tc>
          <w:tcPr>
            <w:tcW w:w="720" w:type="dxa"/>
          </w:tcPr>
          <w:p w:rsidR="00B817C6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49.0</w:t>
            </w:r>
          </w:p>
        </w:tc>
        <w:tc>
          <w:tcPr>
            <w:tcW w:w="3240" w:type="dxa"/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Commonwealth</w:t>
            </w:r>
          </w:p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1.0</w:t>
            </w:r>
          </w:p>
        </w:tc>
      </w:tr>
      <w:tr w:rsidR="00B817C6" w:rsidTr="005A17E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Wheatley Rd/Post Rd.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0" w:type="dxa"/>
          </w:tcPr>
          <w:p w:rsidR="00B817C6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3240" w:type="dxa"/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Union </w:t>
            </w:r>
            <w:proofErr w:type="spellStart"/>
            <w:r>
              <w:rPr>
                <w:rFonts w:ascii="Arial" w:hAnsi="Arial"/>
              </w:rPr>
              <w:t>Tpk</w:t>
            </w:r>
            <w:proofErr w:type="spellEnd"/>
          </w:p>
        </w:tc>
        <w:tc>
          <w:tcPr>
            <w:tcW w:w="630" w:type="dxa"/>
          </w:tcPr>
          <w:p w:rsidR="00B817C6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B817C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19.7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Cedar Swamp Rd., cont.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720" w:type="dxa"/>
          </w:tcPr>
          <w:p w:rsidR="00B817C6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51.3</w:t>
            </w:r>
          </w:p>
        </w:tc>
        <w:tc>
          <w:tcPr>
            <w:tcW w:w="3240" w:type="dxa"/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Springfield Blvd.</w:t>
            </w:r>
          </w:p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</w:t>
            </w:r>
            <w:r w:rsidR="004D6530">
              <w:rPr>
                <w:rFonts w:ascii="Arial" w:hAnsi="Arial" w:cs="Arial"/>
                <w:highlight w:val="lightGray"/>
              </w:rPr>
              <w:t>6</w:t>
            </w:r>
          </w:p>
        </w:tc>
      </w:tr>
      <w:tr w:rsidR="00B817C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10" w:type="dxa"/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</w:t>
            </w:r>
          </w:p>
        </w:tc>
        <w:tc>
          <w:tcPr>
            <w:tcW w:w="3240" w:type="dxa"/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Brookville Rd.</w:t>
            </w:r>
          </w:p>
        </w:tc>
        <w:tc>
          <w:tcPr>
            <w:tcW w:w="630" w:type="dxa"/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720" w:type="dxa"/>
            <w:tcBorders>
              <w:bottom w:val="nil"/>
            </w:tcBorders>
          </w:tcPr>
          <w:p w:rsidR="00B817C6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51.9</w:t>
            </w:r>
          </w:p>
        </w:tc>
        <w:tc>
          <w:tcPr>
            <w:tcW w:w="3240" w:type="dxa"/>
            <w:tcBorders>
              <w:bottom w:val="nil"/>
            </w:tcBorders>
          </w:tcPr>
          <w:p w:rsidR="00B817C6" w:rsidRDefault="00B817C6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  <w:r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Av. onto bike lane</w:t>
            </w:r>
          </w:p>
        </w:tc>
        <w:tc>
          <w:tcPr>
            <w:tcW w:w="630" w:type="dxa"/>
            <w:tcBorders>
              <w:bottom w:val="nil"/>
            </w:tcBorders>
          </w:tcPr>
          <w:p w:rsidR="00B817C6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</w:tr>
      <w:tr w:rsidR="00B817C6" w:rsidTr="005A17E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21.6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proofErr w:type="spellStart"/>
            <w:r>
              <w:rPr>
                <w:rFonts w:ascii="Arial" w:hAnsi="Arial"/>
                <w:highlight w:val="lightGray"/>
              </w:rPr>
              <w:t>Muttontown</w:t>
            </w:r>
            <w:proofErr w:type="spellEnd"/>
            <w:r>
              <w:rPr>
                <w:rFonts w:ascii="Arial" w:hAnsi="Arial"/>
                <w:highlight w:val="lightGray"/>
              </w:rPr>
              <w:t xml:space="preserve"> Rd.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2.8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53.8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182</w:t>
            </w:r>
            <w:r w:rsidRPr="004D6530">
              <w:rPr>
                <w:rFonts w:ascii="Arial" w:hAnsi="Arial"/>
                <w:highlight w:val="lightGray"/>
                <w:vertAlign w:val="superscript"/>
              </w:rPr>
              <w:t>nd</w:t>
            </w:r>
            <w:r>
              <w:rPr>
                <w:rFonts w:ascii="Arial" w:hAnsi="Arial"/>
                <w:highlight w:val="lightGray"/>
              </w:rPr>
              <w:t xml:space="preserve"> St.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0.2</w:t>
            </w:r>
          </w:p>
        </w:tc>
      </w:tr>
      <w:tr w:rsidR="00B817C6" w:rsidTr="004D653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pStyle w:val="EnvelopeReturn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Cold Spring Harbor Rd.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17C6" w:rsidRDefault="00B817C6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  <w:r w:rsidRPr="004D653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Ave.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</w:tr>
      <w:tr w:rsidR="00B817C6" w:rsidTr="004D653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24.6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Woodbury Way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000000"/>
            </w:tcBorders>
          </w:tcPr>
          <w:p w:rsidR="00B817C6" w:rsidRDefault="00B817C6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17C6" w:rsidRDefault="00B817C6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54.8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Default="004D6530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164</w:t>
            </w:r>
            <w:r w:rsidRPr="004D6530">
              <w:rPr>
                <w:rFonts w:ascii="Arial" w:hAnsi="Arial"/>
                <w:highlight w:val="lightGray"/>
                <w:vertAlign w:val="superscript"/>
              </w:rPr>
              <w:t>th</w:t>
            </w:r>
            <w:r>
              <w:rPr>
                <w:rFonts w:ascii="Arial" w:hAnsi="Arial"/>
                <w:highlight w:val="lightGray"/>
              </w:rPr>
              <w:t xml:space="preserve"> St.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817C6" w:rsidRPr="004D6530" w:rsidRDefault="004D6530" w:rsidP="002E5132">
            <w:pPr>
              <w:rPr>
                <w:rFonts w:ascii="Arial" w:hAnsi="Arial" w:cs="Arial"/>
              </w:rPr>
            </w:pPr>
            <w:r w:rsidRPr="004D6530">
              <w:rPr>
                <w:rFonts w:ascii="Arial" w:hAnsi="Arial" w:cs="Arial"/>
              </w:rPr>
              <w:t>0.1</w:t>
            </w:r>
          </w:p>
        </w:tc>
      </w:tr>
      <w:tr w:rsidR="004D6530" w:rsidTr="004D653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Berry Hill Rd.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D6530" w:rsidRDefault="004D6530"/>
        </w:tc>
        <w:tc>
          <w:tcPr>
            <w:tcW w:w="630" w:type="dxa"/>
            <w:tcBorders>
              <w:top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BR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54.9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Jewel Av. at 179</w:t>
            </w:r>
            <w:r>
              <w:rPr>
                <w:rFonts w:ascii="Arial" w:hAnsi="Arial"/>
                <w:highlight w:val="lightGray"/>
                <w:vertAlign w:val="superscript"/>
              </w:rPr>
              <w:t>th</w:t>
            </w:r>
            <w:r>
              <w:rPr>
                <w:rFonts w:ascii="Arial" w:hAnsi="Arial"/>
                <w:highlight w:val="lightGray"/>
              </w:rPr>
              <w:t xml:space="preserve"> St, QL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2.2</w:t>
            </w:r>
          </w:p>
        </w:tc>
      </w:tr>
      <w:tr w:rsidR="004D6530" w:rsidTr="004D653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4D6530" w:rsidRDefault="004D6530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BL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D6530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26.9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D6530" w:rsidRDefault="004D6530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To stay on Berry Hill Rd.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D6530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D6530" w:rsidRDefault="004D6530"/>
        </w:tc>
        <w:tc>
          <w:tcPr>
            <w:tcW w:w="630" w:type="dxa"/>
            <w:tcBorders>
              <w:bottom w:val="single" w:sz="6" w:space="0" w:color="000000"/>
            </w:tcBorders>
          </w:tcPr>
          <w:p w:rsidR="004D6530" w:rsidRDefault="004D6530" w:rsidP="002E51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4D6530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4D6530" w:rsidRDefault="004D6530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St. 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4D6530" w:rsidRDefault="004D6530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  <w:tr w:rsidR="004D6530" w:rsidTr="004D653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4D6530" w:rsidRDefault="004D6530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D6530" w:rsidRDefault="004D6530" w:rsidP="002E5132"/>
        </w:tc>
        <w:tc>
          <w:tcPr>
            <w:tcW w:w="3240" w:type="dxa"/>
            <w:tcBorders>
              <w:top w:val="nil"/>
              <w:bottom w:val="nil"/>
            </w:tcBorders>
          </w:tcPr>
          <w:p w:rsidR="004D6530" w:rsidRDefault="004D6530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sym w:font="Wingdings" w:char="F0E0"/>
            </w:r>
            <w:r>
              <w:rPr>
                <w:rFonts w:ascii="Arial" w:hAnsi="Arial"/>
                <w:highlight w:val="lightGray"/>
              </w:rPr>
              <w:t xml:space="preserve"> Lexington Ave.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D6530" w:rsidRDefault="004D6530" w:rsidP="002E5132"/>
        </w:tc>
        <w:tc>
          <w:tcPr>
            <w:tcW w:w="540" w:type="dxa"/>
            <w:tcBorders>
              <w:top w:val="nil"/>
              <w:bottom w:val="nil"/>
            </w:tcBorders>
          </w:tcPr>
          <w:p w:rsidR="004D6530" w:rsidRDefault="004D6530"/>
        </w:tc>
        <w:tc>
          <w:tcPr>
            <w:tcW w:w="630" w:type="dxa"/>
            <w:tcBorders>
              <w:bottom w:val="nil"/>
            </w:tcBorders>
          </w:tcPr>
          <w:p w:rsidR="004D6530" w:rsidRDefault="004D6530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D6530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57.4</w:t>
            </w:r>
          </w:p>
        </w:tc>
        <w:tc>
          <w:tcPr>
            <w:tcW w:w="3240" w:type="dxa"/>
            <w:tcBorders>
              <w:bottom w:val="nil"/>
            </w:tcBorders>
          </w:tcPr>
          <w:p w:rsidR="004D6530" w:rsidRDefault="004D6530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Queens Blvd. subway</w:t>
            </w:r>
          </w:p>
        </w:tc>
        <w:tc>
          <w:tcPr>
            <w:tcW w:w="630" w:type="dxa"/>
            <w:tcBorders>
              <w:bottom w:val="nil"/>
            </w:tcBorders>
          </w:tcPr>
          <w:p w:rsidR="004D6530" w:rsidRDefault="004D6530" w:rsidP="002E5132"/>
        </w:tc>
      </w:tr>
      <w:tr w:rsidR="004D6530" w:rsidTr="004D653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28.5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South St.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D6530" w:rsidRDefault="004D6530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D6530" w:rsidRDefault="004D6530"/>
        </w:tc>
        <w:tc>
          <w:tcPr>
            <w:tcW w:w="630" w:type="dxa"/>
            <w:tcBorders>
              <w:top w:val="nil"/>
            </w:tcBorders>
          </w:tcPr>
          <w:p w:rsidR="004D6530" w:rsidRPr="00B817C6" w:rsidRDefault="004D6530" w:rsidP="002E513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D6530" w:rsidRPr="00B817C6" w:rsidRDefault="004D6530" w:rsidP="002E5132">
            <w:pPr>
              <w:rPr>
                <w:highlight w:val="lightGray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4D6530" w:rsidRPr="00B817C6" w:rsidRDefault="004D6530" w:rsidP="002E5132">
            <w:pPr>
              <w:rPr>
                <w:rFonts w:ascii="Arial" w:hAnsi="Arial"/>
                <w:highlight w:val="lightGray"/>
              </w:rPr>
            </w:pPr>
            <w:r w:rsidRPr="00B817C6">
              <w:rPr>
                <w:rFonts w:ascii="Arial" w:hAnsi="Arial"/>
                <w:highlight w:val="lightGray"/>
              </w:rPr>
              <w:t>E-F-R-M trains</w:t>
            </w:r>
            <w:r w:rsidRPr="00B817C6">
              <w:rPr>
                <w:rFonts w:ascii="Arial" w:hAnsi="Arial"/>
                <w:sz w:val="22"/>
                <w:highlight w:val="lightGray"/>
              </w:rPr>
              <w:t xml:space="preserve"> </w:t>
            </w:r>
          </w:p>
        </w:tc>
        <w:tc>
          <w:tcPr>
            <w:tcW w:w="630" w:type="dxa"/>
            <w:tcBorders>
              <w:top w:val="nil"/>
            </w:tcBorders>
          </w:tcPr>
          <w:p w:rsidR="004D6530" w:rsidRPr="00B817C6" w:rsidRDefault="004D6530" w:rsidP="002E5132">
            <w:pPr>
              <w:rPr>
                <w:highlight w:val="lightGray"/>
              </w:rPr>
            </w:pPr>
          </w:p>
        </w:tc>
      </w:tr>
      <w:tr w:rsid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Deli on right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</w:tcPr>
          <w:p w:rsidR="007256DB" w:rsidRDefault="007256DB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720" w:type="dxa"/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240" w:type="dxa"/>
          </w:tcPr>
          <w:p w:rsidR="007256DB" w:rsidRDefault="007256D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630" w:type="dxa"/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256DB" w:rsidRDefault="007256DB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7256DB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ST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29.0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South St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r>
              <w:rPr>
                <w:rFonts w:ascii="Arial" w:hAnsi="Arial"/>
                <w:highlight w:val="lightGray"/>
              </w:rPr>
              <w:t xml:space="preserve"> </w:t>
            </w:r>
            <w:r>
              <w:rPr>
                <w:rFonts w:ascii="Arial" w:hAnsi="Arial"/>
                <w:sz w:val="20"/>
                <w:highlight w:val="lightGray"/>
              </w:rPr>
              <w:t>to oil storage tanks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256DB" w:rsidRDefault="007256DB" w:rsidP="002E513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</w:tcPr>
          <w:p w:rsidR="007256DB" w:rsidRDefault="007256DB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720" w:type="dxa"/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240" w:type="dxa"/>
          </w:tcPr>
          <w:p w:rsidR="007256DB" w:rsidRDefault="007256D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630" w:type="dxa"/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256DB" w:rsidRDefault="007256DB" w:rsidP="00FA05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BL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Cross tracks, enter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256DB" w:rsidRDefault="007256DB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</w:tr>
      <w:tr w:rsidR="007256DB" w:rsidT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bottom w:val="nil"/>
            </w:tcBorders>
          </w:tcPr>
          <w:p w:rsidR="007256DB" w:rsidRDefault="007256DB" w:rsidP="00E34005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7256DB" w:rsidRDefault="007256DB" w:rsidP="002E5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Oyster Bay Park - picnic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256DB" w:rsidRDefault="007256DB" w:rsidP="002E513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  <w:tcBorders>
              <w:bottom w:val="nil"/>
            </w:tcBorders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7256DB" w:rsidRDefault="007256D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7256DB" w:rsidRDefault="007256DB"/>
        </w:tc>
      </w:tr>
      <w:tr w:rsid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4" w:space="0" w:color="auto"/>
            </w:tcBorders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256DB" w:rsidRDefault="007256DB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256DB" w:rsidRDefault="007256D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  <w:tcBorders>
              <w:top w:val="nil"/>
              <w:bottom w:val="nil"/>
            </w:tcBorders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3240" w:type="dxa"/>
            <w:tcBorders>
              <w:top w:val="nil"/>
              <w:bottom w:val="nil"/>
            </w:tcBorders>
          </w:tcPr>
          <w:p w:rsidR="007256DB" w:rsidRDefault="007256DB" w:rsidP="00B817C6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256DB" w:rsidRDefault="007256DB"/>
        </w:tc>
      </w:tr>
      <w:tr w:rsid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256DB" w:rsidRDefault="007256DB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7256DB" w:rsidRDefault="007256D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7256DB" w:rsidRDefault="007256D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  <w:tcBorders>
              <w:top w:val="nil"/>
              <w:bottom w:val="nil"/>
            </w:tcBorders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3240" w:type="dxa"/>
            <w:tcBorders>
              <w:top w:val="nil"/>
              <w:bottom w:val="nil"/>
            </w:tcBorders>
          </w:tcPr>
          <w:p w:rsidR="007256DB" w:rsidRDefault="007256DB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256DB" w:rsidRDefault="007256DB"/>
        </w:tc>
      </w:tr>
      <w:tr w:rsidR="007256D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</w:tcBorders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256DB" w:rsidRDefault="007256DB"/>
        </w:tc>
        <w:tc>
          <w:tcPr>
            <w:tcW w:w="3240" w:type="dxa"/>
            <w:tcBorders>
              <w:top w:val="nil"/>
            </w:tcBorders>
          </w:tcPr>
          <w:p w:rsidR="007256DB" w:rsidRDefault="007256D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7256DB" w:rsidRDefault="007256DB"/>
        </w:tc>
        <w:tc>
          <w:tcPr>
            <w:tcW w:w="540" w:type="dxa"/>
            <w:tcBorders>
              <w:top w:val="nil"/>
              <w:bottom w:val="nil"/>
            </w:tcBorders>
          </w:tcPr>
          <w:p w:rsidR="007256DB" w:rsidRDefault="007256DB"/>
        </w:tc>
        <w:tc>
          <w:tcPr>
            <w:tcW w:w="630" w:type="dxa"/>
            <w:tcBorders>
              <w:top w:val="nil"/>
            </w:tcBorders>
          </w:tcPr>
          <w:p w:rsidR="007256DB" w:rsidRDefault="007256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256DB" w:rsidRDefault="007256DB"/>
        </w:tc>
        <w:tc>
          <w:tcPr>
            <w:tcW w:w="3240" w:type="dxa"/>
            <w:tcBorders>
              <w:top w:val="nil"/>
            </w:tcBorders>
          </w:tcPr>
          <w:p w:rsidR="007256DB" w:rsidRDefault="007256DB">
            <w:pPr>
              <w:pStyle w:val="EnvelopeReturn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7256DB" w:rsidRDefault="007256DB"/>
        </w:tc>
      </w:tr>
    </w:tbl>
    <w:p w:rsidR="00416A29" w:rsidRDefault="004D6530"/>
    <w:p w:rsidR="00416A29" w:rsidRDefault="004D6530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Oyster Bay – 66 Miles, Carol Waaser</w:t>
      </w:r>
    </w:p>
    <w:p w:rsidR="00416A29" w:rsidRDefault="004D6530">
      <w:pPr>
        <w:rPr>
          <w:rFonts w:ascii="Arial" w:hAnsi="Arial" w:cs="Arial"/>
        </w:rPr>
      </w:pPr>
    </w:p>
    <w:p w:rsidR="00416A29" w:rsidRDefault="004D6530">
      <w:pPr>
        <w:rPr>
          <w:rFonts w:ascii="Arial" w:hAnsi="Arial" w:cs="Arial"/>
        </w:rPr>
      </w:pPr>
      <w:r>
        <w:rPr>
          <w:rFonts w:ascii="Arial" w:hAnsi="Arial" w:cs="Arial"/>
        </w:rPr>
        <w:t>A/B/</w:t>
      </w:r>
      <w:proofErr w:type="gramStart"/>
      <w:r>
        <w:rPr>
          <w:rFonts w:ascii="Arial" w:hAnsi="Arial" w:cs="Arial"/>
        </w:rPr>
        <w:t>C  Rating</w:t>
      </w:r>
      <w:proofErr w:type="gramEnd"/>
      <w:r>
        <w:rPr>
          <w:rFonts w:ascii="Arial" w:hAnsi="Arial" w:cs="Arial"/>
        </w:rPr>
        <w:t>: 2.5</w:t>
      </w:r>
    </w:p>
    <w:p w:rsidR="00416A29" w:rsidRDefault="004D6530">
      <w:pPr>
        <w:rPr>
          <w:rFonts w:ascii="Arial" w:hAnsi="Arial" w:cs="Arial"/>
        </w:rPr>
      </w:pPr>
    </w:p>
    <w:p w:rsidR="00416A29" w:rsidRDefault="004D6530">
      <w:pPr>
        <w:rPr>
          <w:rFonts w:ascii="Arial" w:hAnsi="Arial" w:cs="Arial"/>
        </w:rPr>
      </w:pPr>
      <w:r>
        <w:rPr>
          <w:rFonts w:ascii="Arial" w:hAnsi="Arial" w:cs="Arial"/>
        </w:rPr>
        <w:t>Waypoints: 59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Bridge, Que</w:t>
      </w:r>
      <w:r>
        <w:rPr>
          <w:rFonts w:ascii="Arial" w:hAnsi="Arial" w:cs="Arial"/>
        </w:rPr>
        <w:t xml:space="preserve">ens Blvd., bike lane &amp; path, LIE Service Rd., Wheatley, </w:t>
      </w:r>
      <w:proofErr w:type="spellStart"/>
      <w:r>
        <w:rPr>
          <w:rFonts w:ascii="Arial" w:hAnsi="Arial" w:cs="Arial"/>
        </w:rPr>
        <w:t>Muttontown</w:t>
      </w:r>
      <w:proofErr w:type="spellEnd"/>
      <w:r>
        <w:rPr>
          <w:rFonts w:ascii="Arial" w:hAnsi="Arial" w:cs="Arial"/>
        </w:rPr>
        <w:t>, Berry Hill, Oyster Bay Park,</w:t>
      </w:r>
    </w:p>
    <w:p w:rsidR="00416A29" w:rsidRDefault="004D65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Planting Fields, Chicken Valley, Wheatley, LIE, subway from Queens.</w:t>
      </w:r>
      <w:proofErr w:type="gramEnd"/>
    </w:p>
    <w:p w:rsidR="00416A29" w:rsidRDefault="004D6530">
      <w:pPr>
        <w:rPr>
          <w:rFonts w:ascii="Arial" w:hAnsi="Arial" w:cs="Arial"/>
        </w:rPr>
      </w:pPr>
    </w:p>
    <w:p w:rsidR="00416A29" w:rsidRDefault="004D6530">
      <w:pPr>
        <w:rPr>
          <w:rFonts w:ascii="Arial" w:hAnsi="Arial" w:cs="Arial"/>
        </w:rPr>
      </w:pPr>
      <w:r>
        <w:rPr>
          <w:rFonts w:ascii="Arial" w:hAnsi="Arial" w:cs="Arial"/>
        </w:rPr>
        <w:t>Comments: Once past Queens Blvd., nice route to North Shore.  Picnic in the park on the wa</w:t>
      </w:r>
      <w:r>
        <w:rPr>
          <w:rFonts w:ascii="Arial" w:hAnsi="Arial" w:cs="Arial"/>
        </w:rPr>
        <w:t>ter – watch the boats, see how the other half lives.  Take the subway from Queens – don’t even think of riding all the way in!</w:t>
      </w:r>
    </w:p>
    <w:p w:rsidR="00416A29" w:rsidRDefault="004D6530">
      <w:pPr>
        <w:rPr>
          <w:rFonts w:ascii="Arial" w:hAnsi="Arial" w:cs="Arial"/>
        </w:rPr>
      </w:pPr>
    </w:p>
    <w:p w:rsidR="00416A29" w:rsidRDefault="004D65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Corrected Jewel Av at 178</w:t>
      </w:r>
      <w:r w:rsidRPr="00416A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 to: Jewel Av at 179</w:t>
      </w:r>
      <w:r w:rsidRPr="00416A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QL.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178</w:t>
      </w:r>
      <w:r w:rsidRPr="00416A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 does not come through to 73</w:t>
      </w:r>
      <w:r w:rsidRPr="00416A2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Av. February 17, 2007, Ha</w:t>
      </w:r>
      <w:r>
        <w:rPr>
          <w:rFonts w:ascii="Arial" w:hAnsi="Arial" w:cs="Arial"/>
        </w:rPr>
        <w:t>nk Schiffman from observation of Hal Eskenazi.</w:t>
      </w:r>
      <w:proofErr w:type="gramEnd"/>
    </w:p>
    <w:sectPr w:rsidR="00416A29">
      <w:pgSz w:w="12240" w:h="15840" w:code="1"/>
      <w:pgMar w:top="720" w:right="432" w:bottom="720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A29"/>
    <w:rsid w:val="003D783A"/>
    <w:rsid w:val="004D6530"/>
    <w:rsid w:val="005A17E2"/>
    <w:rsid w:val="007256DB"/>
    <w:rsid w:val="00B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tart%20Menu\Programs\StartUp\MyMacr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MyMacros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CAROL M. WAASER</dc:creator>
  <cp:lastModifiedBy>Carol Waaser</cp:lastModifiedBy>
  <cp:revision>2</cp:revision>
  <cp:lastPrinted>2002-08-03T01:03:00Z</cp:lastPrinted>
  <dcterms:created xsi:type="dcterms:W3CDTF">2014-11-11T21:04:00Z</dcterms:created>
  <dcterms:modified xsi:type="dcterms:W3CDTF">2014-11-11T21:04:00Z</dcterms:modified>
</cp:coreProperties>
</file>